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7178e9573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697993cef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Rienzi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7fb75b09041c3" /><Relationship Type="http://schemas.openxmlformats.org/officeDocument/2006/relationships/numbering" Target="/word/numbering.xml" Id="R4965a8cf89604463" /><Relationship Type="http://schemas.openxmlformats.org/officeDocument/2006/relationships/settings" Target="/word/settings.xml" Id="R827cc8bbb0bf44dd" /><Relationship Type="http://schemas.openxmlformats.org/officeDocument/2006/relationships/image" Target="/word/media/af5100f8-7683-4cb3-88d2-4ae6a7576f26.png" Id="R1b7697993cef40dd" /></Relationships>
</file>