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b35e8e0dc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0765577d5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Rignall,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f6c15fb724bcf" /><Relationship Type="http://schemas.openxmlformats.org/officeDocument/2006/relationships/numbering" Target="/word/numbering.xml" Id="R5ced39f19a5a44d4" /><Relationship Type="http://schemas.openxmlformats.org/officeDocument/2006/relationships/settings" Target="/word/settings.xml" Id="R3a51e5df95f74d88" /><Relationship Type="http://schemas.openxmlformats.org/officeDocument/2006/relationships/image" Target="/word/media/f62c8503-e7a8-4d18-a795-43946f891365.png" Id="Rffb0765577d547ba" /></Relationships>
</file>