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f39d7cc7c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70e69641b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Rileysburg,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45fc550bf444b" /><Relationship Type="http://schemas.openxmlformats.org/officeDocument/2006/relationships/numbering" Target="/word/numbering.xml" Id="R09080fe713e44241" /><Relationship Type="http://schemas.openxmlformats.org/officeDocument/2006/relationships/settings" Target="/word/settings.xml" Id="Raf286491757a4ebf" /><Relationship Type="http://schemas.openxmlformats.org/officeDocument/2006/relationships/image" Target="/word/media/8791027c-497f-4195-bf37-e9112191b362.png" Id="R54170e69641b4cd6" /></Relationships>
</file>