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62d03798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4f30b44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Ringling,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a63e8f9b74593" /><Relationship Type="http://schemas.openxmlformats.org/officeDocument/2006/relationships/numbering" Target="/word/numbering.xml" Id="R32078143ee654609" /><Relationship Type="http://schemas.openxmlformats.org/officeDocument/2006/relationships/settings" Target="/word/settings.xml" Id="Ra3c5b9a691c14a94" /><Relationship Type="http://schemas.openxmlformats.org/officeDocument/2006/relationships/image" Target="/word/media/caa46e5b-34a1-40c3-a65d-aac37a6918ba.png" Id="Rf9894f30b4444c53" /></Relationships>
</file>