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2778dc71d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884cb28c5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Hondo,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ac132dbf44d25" /><Relationship Type="http://schemas.openxmlformats.org/officeDocument/2006/relationships/numbering" Target="/word/numbering.xml" Id="R58ab46d06f5d4b9c" /><Relationship Type="http://schemas.openxmlformats.org/officeDocument/2006/relationships/settings" Target="/word/settings.xml" Id="R55bcd7d58a304139" /><Relationship Type="http://schemas.openxmlformats.org/officeDocument/2006/relationships/image" Target="/word/media/f8a59651-876a-4a8d-8693-ada12d5ff924.png" Id="Rb0d884cb28c54727" /></Relationships>
</file>