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c5cd0f1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0058832f3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5ced901a4e16" /><Relationship Type="http://schemas.openxmlformats.org/officeDocument/2006/relationships/numbering" Target="/word/numbering.xml" Id="R3fb8ba107a4849f2" /><Relationship Type="http://schemas.openxmlformats.org/officeDocument/2006/relationships/settings" Target="/word/settings.xml" Id="R66c5a3377bb64c27" /><Relationship Type="http://schemas.openxmlformats.org/officeDocument/2006/relationships/image" Target="/word/media/7bffabc5-98f8-4fa6-ae84-f0ac6f94fad6.png" Id="Rde90058832f34e6d" /></Relationships>
</file>