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8765e5293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d95372b4b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Rippon,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7194096d416a" /><Relationship Type="http://schemas.openxmlformats.org/officeDocument/2006/relationships/numbering" Target="/word/numbering.xml" Id="Ra9ab703815664ee8" /><Relationship Type="http://schemas.openxmlformats.org/officeDocument/2006/relationships/settings" Target="/word/settings.xml" Id="Raec39e62108a421e" /><Relationship Type="http://schemas.openxmlformats.org/officeDocument/2006/relationships/image" Target="/word/media/a6bfaf9a-a946-47ee-937c-e73aacea3f7b.png" Id="Rc4dd95372b4b41c4" /></Relationships>
</file>