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3e80e302c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693b9d56f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Haven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a1822d23e4570" /><Relationship Type="http://schemas.openxmlformats.org/officeDocument/2006/relationships/numbering" Target="/word/numbering.xml" Id="Re0aed61e2fed4ce7" /><Relationship Type="http://schemas.openxmlformats.org/officeDocument/2006/relationships/settings" Target="/word/settings.xml" Id="Rff82a328519f46af" /><Relationship Type="http://schemas.openxmlformats.org/officeDocument/2006/relationships/image" Target="/word/media/db412164-6fbe-4f84-abc1-6cf4c672c208.png" Id="Re94693b9d56f4934" /></Relationships>
</file>