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c6d31beec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5ff6536d6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Shore,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e246fe8da4fdb" /><Relationship Type="http://schemas.openxmlformats.org/officeDocument/2006/relationships/numbering" Target="/word/numbering.xml" Id="Rb0116030d7e84307" /><Relationship Type="http://schemas.openxmlformats.org/officeDocument/2006/relationships/settings" Target="/word/settings.xml" Id="R6f8208ad9ba54922" /><Relationship Type="http://schemas.openxmlformats.org/officeDocument/2006/relationships/image" Target="/word/media/e1b72f01-e7f1-4c42-b68e-cdfbb124274f.png" Id="R2fb5ff6536d647fb" /></Relationships>
</file>