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59ee7ffbb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4a6a6c726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5ce31472444a0" /><Relationship Type="http://schemas.openxmlformats.org/officeDocument/2006/relationships/numbering" Target="/word/numbering.xml" Id="R326bcf2de91d434a" /><Relationship Type="http://schemas.openxmlformats.org/officeDocument/2006/relationships/settings" Target="/word/settings.xml" Id="R8b90520c33da4fc1" /><Relationship Type="http://schemas.openxmlformats.org/officeDocument/2006/relationships/image" Target="/word/media/413914ff-4187-4341-bbb8-8944780da919.png" Id="R2754a6a6c7264da2" /></Relationships>
</file>