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bd0015d0a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d0301ee5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830f9411a49c0" /><Relationship Type="http://schemas.openxmlformats.org/officeDocument/2006/relationships/numbering" Target="/word/numbering.xml" Id="R4ba751cef8a9452d" /><Relationship Type="http://schemas.openxmlformats.org/officeDocument/2006/relationships/settings" Target="/word/settings.xml" Id="R89babbe5ff9d49d8" /><Relationship Type="http://schemas.openxmlformats.org/officeDocument/2006/relationships/image" Target="/word/media/326314bb-dea3-4a6f-b58f-d39403fa81e4.png" Id="R7c5cd0301ee549f8" /></Relationships>
</file>