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bb122557d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568cc1445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Riverton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1cd9d7b8c4c88" /><Relationship Type="http://schemas.openxmlformats.org/officeDocument/2006/relationships/numbering" Target="/word/numbering.xml" Id="Re766f0195cb142ba" /><Relationship Type="http://schemas.openxmlformats.org/officeDocument/2006/relationships/settings" Target="/word/settings.xml" Id="R034b0fd1dddc4a38" /><Relationship Type="http://schemas.openxmlformats.org/officeDocument/2006/relationships/image" Target="/word/media/5abbc6f0-d8bd-421f-b43b-d0df7e81a6c4.png" Id="R182568cc1445401c" /></Relationships>
</file>