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ac0e8d688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8afdab6fb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82ca7ee6f4a1b" /><Relationship Type="http://schemas.openxmlformats.org/officeDocument/2006/relationships/numbering" Target="/word/numbering.xml" Id="R746e10b789b747a9" /><Relationship Type="http://schemas.openxmlformats.org/officeDocument/2006/relationships/settings" Target="/word/settings.xml" Id="Re30ba35a3aaa424b" /><Relationship Type="http://schemas.openxmlformats.org/officeDocument/2006/relationships/image" Target="/word/media/79ff9936-0f6f-45ab-8d33-395d87d7dddd.png" Id="R1708afdab6fb4551" /></Relationships>
</file>