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753d3e6fc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15647ac41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9655978a4c01" /><Relationship Type="http://schemas.openxmlformats.org/officeDocument/2006/relationships/numbering" Target="/word/numbering.xml" Id="Ra84e523ceb59464b" /><Relationship Type="http://schemas.openxmlformats.org/officeDocument/2006/relationships/settings" Target="/word/settings.xml" Id="R9ca13f21c25f4828" /><Relationship Type="http://schemas.openxmlformats.org/officeDocument/2006/relationships/image" Target="/word/media/cac74668-ffc2-4329-a5e5-4a329e60e551.png" Id="R43615647ac414e5d" /></Relationships>
</file>