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6ab9ef1db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2d7433db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Rixlew,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50e3a4e0744b0" /><Relationship Type="http://schemas.openxmlformats.org/officeDocument/2006/relationships/numbering" Target="/word/numbering.xml" Id="Rf520e88a126146a4" /><Relationship Type="http://schemas.openxmlformats.org/officeDocument/2006/relationships/settings" Target="/word/settings.xml" Id="Rb2c8e8e4461e4f56" /><Relationship Type="http://schemas.openxmlformats.org/officeDocument/2006/relationships/image" Target="/word/media/79a83e31-f519-42fb-8b0d-f18da30ec88e.png" Id="Rd8d92d7433db46cd" /></Relationships>
</file>