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a81649f5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7c16f7fa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Roaring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f3f5e8bf2436b" /><Relationship Type="http://schemas.openxmlformats.org/officeDocument/2006/relationships/numbering" Target="/word/numbering.xml" Id="R2589e9553b694127" /><Relationship Type="http://schemas.openxmlformats.org/officeDocument/2006/relationships/settings" Target="/word/settings.xml" Id="R8f23f4e4dda945da" /><Relationship Type="http://schemas.openxmlformats.org/officeDocument/2006/relationships/image" Target="/word/media/43197ec0-2d2e-47f9-9358-2f573000aa39.png" Id="R1de77c16f7fa482b" /></Relationships>
</file>