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13e17d83f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21a975b20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Roberdo,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5da1d27634975" /><Relationship Type="http://schemas.openxmlformats.org/officeDocument/2006/relationships/numbering" Target="/word/numbering.xml" Id="R55e2b4c6fde94774" /><Relationship Type="http://schemas.openxmlformats.org/officeDocument/2006/relationships/settings" Target="/word/settings.xml" Id="R0f7c6d71cbe84aa4" /><Relationship Type="http://schemas.openxmlformats.org/officeDocument/2006/relationships/image" Target="/word/media/ce01c38f-237e-4035-a24b-df843f8c2738.png" Id="R8d821a975b204478" /></Relationships>
</file>