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9e2433b8a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200a170ab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Roberts Field,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d47d0b81b4bba" /><Relationship Type="http://schemas.openxmlformats.org/officeDocument/2006/relationships/numbering" Target="/word/numbering.xml" Id="R421a51c553034df7" /><Relationship Type="http://schemas.openxmlformats.org/officeDocument/2006/relationships/settings" Target="/word/settings.xml" Id="R02bf6c6cf2df4351" /><Relationship Type="http://schemas.openxmlformats.org/officeDocument/2006/relationships/image" Target="/word/media/598a6f77-87d0-4cba-a61a-9a9ac4e08a38.png" Id="R3c1200a170ab4257" /></Relationships>
</file>