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08c9bfc2a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f40dd82a5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5c44c37be4242" /><Relationship Type="http://schemas.openxmlformats.org/officeDocument/2006/relationships/numbering" Target="/word/numbering.xml" Id="R163de211cff64380" /><Relationship Type="http://schemas.openxmlformats.org/officeDocument/2006/relationships/settings" Target="/word/settings.xml" Id="R7c8893ba3c954004" /><Relationship Type="http://schemas.openxmlformats.org/officeDocument/2006/relationships/image" Target="/word/media/65744acb-fe7b-495d-b5a7-b13a76018885.png" Id="R484f40dd82a54a7c" /></Relationships>
</file>