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b5910861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05e10551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Church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f349e39e43d2" /><Relationship Type="http://schemas.openxmlformats.org/officeDocument/2006/relationships/numbering" Target="/word/numbering.xml" Id="R53ea5156e9984386" /><Relationship Type="http://schemas.openxmlformats.org/officeDocument/2006/relationships/settings" Target="/word/settings.xml" Id="R1e14c9a5018f462e" /><Relationship Type="http://schemas.openxmlformats.org/officeDocument/2006/relationships/image" Target="/word/media/43596402-2faf-4376-bb7a-46ae6e65b494.png" Id="R3fd505e1055141be" /></Relationships>
</file>