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0ee2ed603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32145c9bc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65ddce7dc41b3" /><Relationship Type="http://schemas.openxmlformats.org/officeDocument/2006/relationships/numbering" Target="/word/numbering.xml" Id="Rd8d7f75268584c5e" /><Relationship Type="http://schemas.openxmlformats.org/officeDocument/2006/relationships/settings" Target="/word/settings.xml" Id="R92d9dffa81974baa" /><Relationship Type="http://schemas.openxmlformats.org/officeDocument/2006/relationships/image" Target="/word/media/371a3eb0-47b0-4a69-86a3-5694a9ab7df5.png" Id="Rb4a32145c9bc4eff" /></Relationships>
</file>