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e5f5dc7e5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82801422a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Mills,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9960108e84b16" /><Relationship Type="http://schemas.openxmlformats.org/officeDocument/2006/relationships/numbering" Target="/word/numbering.xml" Id="Ra7bc46d5e8e74840" /><Relationship Type="http://schemas.openxmlformats.org/officeDocument/2006/relationships/settings" Target="/word/settings.xml" Id="Rea8c9eb3c32743b4" /><Relationship Type="http://schemas.openxmlformats.org/officeDocument/2006/relationships/image" Target="/word/media/5505f472-e8d2-4fc8-a1d4-d9b308b40000.png" Id="R8e882801422a445e" /></Relationships>
</file>