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6fe9469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69d44206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Rockland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9f8984ed4a69" /><Relationship Type="http://schemas.openxmlformats.org/officeDocument/2006/relationships/numbering" Target="/word/numbering.xml" Id="Rc7921de66c374685" /><Relationship Type="http://schemas.openxmlformats.org/officeDocument/2006/relationships/settings" Target="/word/settings.xml" Id="R64b8d1c3d1f347fa" /><Relationship Type="http://schemas.openxmlformats.org/officeDocument/2006/relationships/image" Target="/word/media/4d860564-01b3-4fa2-934b-df73a2ac3533.png" Id="R1b5b69d4420644ff" /></Relationships>
</file>