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57c801349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c85264dc0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016ffb43e4866" /><Relationship Type="http://schemas.openxmlformats.org/officeDocument/2006/relationships/numbering" Target="/word/numbering.xml" Id="Rb2c8e2b296b54e53" /><Relationship Type="http://schemas.openxmlformats.org/officeDocument/2006/relationships/settings" Target="/word/settings.xml" Id="R1fbb23897a6a4548" /><Relationship Type="http://schemas.openxmlformats.org/officeDocument/2006/relationships/image" Target="/word/media/88ce22a5-a83c-4872-9571-b1a1749fc148.png" Id="Re55c85264dc04b35" /></Relationships>
</file>