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72ce4ccdf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e834a6a04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c01f8db0f4bd8" /><Relationship Type="http://schemas.openxmlformats.org/officeDocument/2006/relationships/numbering" Target="/word/numbering.xml" Id="R3d00c320aa4f44e8" /><Relationship Type="http://schemas.openxmlformats.org/officeDocument/2006/relationships/settings" Target="/word/settings.xml" Id="R9a25bc1b21e14890" /><Relationship Type="http://schemas.openxmlformats.org/officeDocument/2006/relationships/image" Target="/word/media/c66163b6-1f88-43a2-a5a0-517ba0819315.png" Id="Rfbce834a6a044007" /></Relationships>
</file>