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5d5b27eaa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be7129a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Mount,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c75e519884185" /><Relationship Type="http://schemas.openxmlformats.org/officeDocument/2006/relationships/numbering" Target="/word/numbering.xml" Id="R5a9ed607bb4d43ba" /><Relationship Type="http://schemas.openxmlformats.org/officeDocument/2006/relationships/settings" Target="/word/settings.xml" Id="Rdb1b7c082e91441c" /><Relationship Type="http://schemas.openxmlformats.org/officeDocument/2006/relationships/image" Target="/word/media/eae9b5fe-f405-40ae-97d0-f7340185048a.png" Id="R879cbe7129a04b00" /></Relationships>
</file>