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8e753dbe3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f65ed75b4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Rodriguez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19bf0f4c64405" /><Relationship Type="http://schemas.openxmlformats.org/officeDocument/2006/relationships/numbering" Target="/word/numbering.xml" Id="R60da595c285a43da" /><Relationship Type="http://schemas.openxmlformats.org/officeDocument/2006/relationships/settings" Target="/word/settings.xml" Id="R9e9470e581544d5b" /><Relationship Type="http://schemas.openxmlformats.org/officeDocument/2006/relationships/image" Target="/word/media/cd6fc3da-105e-453a-b588-b44c78eabaf8.png" Id="R6f8f65ed75b44eab" /></Relationships>
</file>