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9a7fe4e2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fc1a113a2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315f5b8b244fc" /><Relationship Type="http://schemas.openxmlformats.org/officeDocument/2006/relationships/numbering" Target="/word/numbering.xml" Id="R3d21d49d0b494d61" /><Relationship Type="http://schemas.openxmlformats.org/officeDocument/2006/relationships/settings" Target="/word/settings.xml" Id="R5ae0a595142b4c0a" /><Relationship Type="http://schemas.openxmlformats.org/officeDocument/2006/relationships/image" Target="/word/media/d25b78e8-7af9-4113-8c56-bd57553e2bda.png" Id="R886fc1a113a24ebe" /></Relationships>
</file>