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9952dd4ad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fce773b0f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Rogansville,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b8125c1984c5f" /><Relationship Type="http://schemas.openxmlformats.org/officeDocument/2006/relationships/numbering" Target="/word/numbering.xml" Id="R9ba91d194bd54159" /><Relationship Type="http://schemas.openxmlformats.org/officeDocument/2006/relationships/settings" Target="/word/settings.xml" Id="Rdfd69dfb0f174e66" /><Relationship Type="http://schemas.openxmlformats.org/officeDocument/2006/relationships/image" Target="/word/media/7f4ceee6-9cc0-44e8-9654-598aac627ec0.png" Id="R160fce773b0f442c" /></Relationships>
</file>