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43636bdb5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ea8ab5d7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77dc351994fcc" /><Relationship Type="http://schemas.openxmlformats.org/officeDocument/2006/relationships/numbering" Target="/word/numbering.xml" Id="R75f32082b7da4d0a" /><Relationship Type="http://schemas.openxmlformats.org/officeDocument/2006/relationships/settings" Target="/word/settings.xml" Id="R3b5d68df2d88456d" /><Relationship Type="http://schemas.openxmlformats.org/officeDocument/2006/relationships/image" Target="/word/media/9f3fc66a-dff8-483a-9029-229743a9192c.png" Id="R3d3cea8ab5d749e7" /></Relationships>
</file>