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3343bae91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61c6d1f62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c5df02bb54a14" /><Relationship Type="http://schemas.openxmlformats.org/officeDocument/2006/relationships/numbering" Target="/word/numbering.xml" Id="Rb37e8e99226c43eb" /><Relationship Type="http://schemas.openxmlformats.org/officeDocument/2006/relationships/settings" Target="/word/settings.xml" Id="Rd6265bc03e2e4a0e" /><Relationship Type="http://schemas.openxmlformats.org/officeDocument/2006/relationships/image" Target="/word/media/e4114753-088c-49ec-aba6-4affd410bfd1.png" Id="R5c261c6d1f624fb4" /></Relationships>
</file>