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367e9033a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2510bb668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93181dc684748" /><Relationship Type="http://schemas.openxmlformats.org/officeDocument/2006/relationships/numbering" Target="/word/numbering.xml" Id="Rda6f6cbf7518410e" /><Relationship Type="http://schemas.openxmlformats.org/officeDocument/2006/relationships/settings" Target="/word/settings.xml" Id="Rcfa09287b1044e2e" /><Relationship Type="http://schemas.openxmlformats.org/officeDocument/2006/relationships/image" Target="/word/media/b527774a-f586-4e78-b487-18db56ce96a8.png" Id="R18e2510bb6684fb7" /></Relationships>
</file>