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b94681dab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d4d87e8a9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a0adb69ed4fb7" /><Relationship Type="http://schemas.openxmlformats.org/officeDocument/2006/relationships/numbering" Target="/word/numbering.xml" Id="R4e7ba1cb4cf04fa2" /><Relationship Type="http://schemas.openxmlformats.org/officeDocument/2006/relationships/settings" Target="/word/settings.xml" Id="R76ba4076227f4f74" /><Relationship Type="http://schemas.openxmlformats.org/officeDocument/2006/relationships/image" Target="/word/media/cc520152-7d95-4960-a224-3a9f0413be2f.png" Id="R7f7d4d87e8a9403b" /></Relationships>
</file>