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397b61ab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6abf2e3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1b574e0374e12" /><Relationship Type="http://schemas.openxmlformats.org/officeDocument/2006/relationships/numbering" Target="/word/numbering.xml" Id="R862a8ac0f4444ce9" /><Relationship Type="http://schemas.openxmlformats.org/officeDocument/2006/relationships/settings" Target="/word/settings.xml" Id="R16b05448b2534409" /><Relationship Type="http://schemas.openxmlformats.org/officeDocument/2006/relationships/image" Target="/word/media/2ddd90a8-1b12-4a87-a508-16b18a6bf674.png" Id="R5e956abf2e314a9f" /></Relationships>
</file>