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8263c5c5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5680488a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b2a44d2645d9" /><Relationship Type="http://schemas.openxmlformats.org/officeDocument/2006/relationships/numbering" Target="/word/numbering.xml" Id="R2742e51230984aca" /><Relationship Type="http://schemas.openxmlformats.org/officeDocument/2006/relationships/settings" Target="/word/settings.xml" Id="R4d4474ce05354495" /><Relationship Type="http://schemas.openxmlformats.org/officeDocument/2006/relationships/image" Target="/word/media/dbb490d0-ada5-4498-81be-a19287a1d5ba.png" Id="R5ee5680488ad4e98" /></Relationships>
</file>