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c27d33985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77b58abc5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Rosaryville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0d9560d964b37" /><Relationship Type="http://schemas.openxmlformats.org/officeDocument/2006/relationships/numbering" Target="/word/numbering.xml" Id="R2d6eddb2be814adc" /><Relationship Type="http://schemas.openxmlformats.org/officeDocument/2006/relationships/settings" Target="/word/settings.xml" Id="R5e766494f70948a6" /><Relationship Type="http://schemas.openxmlformats.org/officeDocument/2006/relationships/image" Target="/word/media/3248186f-ec18-4049-937d-e82a5a45f212.png" Id="Rf4a77b58abc54a3f" /></Relationships>
</file>