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4f362ddc6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e78cc21d0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Rosemont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77f5b0a474bc7" /><Relationship Type="http://schemas.openxmlformats.org/officeDocument/2006/relationships/numbering" Target="/word/numbering.xml" Id="Rcc8e322e17d64e8a" /><Relationship Type="http://schemas.openxmlformats.org/officeDocument/2006/relationships/settings" Target="/word/settings.xml" Id="R3bb794d64d744ae5" /><Relationship Type="http://schemas.openxmlformats.org/officeDocument/2006/relationships/image" Target="/word/media/f991f5af-1514-489d-a9c4-2c16c7913693.png" Id="R043e78cc21d043aa" /></Relationships>
</file>