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6beef5306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6bc83023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Rosiclare,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bfc9bf73f44e2" /><Relationship Type="http://schemas.openxmlformats.org/officeDocument/2006/relationships/numbering" Target="/word/numbering.xml" Id="Rfdcf8e75d6ef4514" /><Relationship Type="http://schemas.openxmlformats.org/officeDocument/2006/relationships/settings" Target="/word/settings.xml" Id="R93adb8351104438c" /><Relationship Type="http://schemas.openxmlformats.org/officeDocument/2006/relationships/image" Target="/word/media/91a7070b-cf4e-4588-8ebd-2d4a8a989be1.png" Id="R0766bc8302334cdd" /></Relationships>
</file>