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b9ea7c78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817df5c5b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a7f30105a455e" /><Relationship Type="http://schemas.openxmlformats.org/officeDocument/2006/relationships/numbering" Target="/word/numbering.xml" Id="R4d611e101af14b65" /><Relationship Type="http://schemas.openxmlformats.org/officeDocument/2006/relationships/settings" Target="/word/settings.xml" Id="R7a5a0a14cfa84102" /><Relationship Type="http://schemas.openxmlformats.org/officeDocument/2006/relationships/image" Target="/word/media/c96563b1-c5d6-4c18-8598-8a8973c7b740.png" Id="Re56817df5c5b4875" /></Relationships>
</file>