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c0af928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6e81ac6b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dcbd4fe74d98" /><Relationship Type="http://schemas.openxmlformats.org/officeDocument/2006/relationships/numbering" Target="/word/numbering.xml" Id="R8adaca8362aa42af" /><Relationship Type="http://schemas.openxmlformats.org/officeDocument/2006/relationships/settings" Target="/word/settings.xml" Id="R3233c1f33dfb4c52" /><Relationship Type="http://schemas.openxmlformats.org/officeDocument/2006/relationships/image" Target="/word/media/6e86c656-393a-4168-a888-2aa8d9d63c7e.png" Id="R6d26e81ac6b748db" /></Relationships>
</file>