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39adf1ab7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a4a691266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65ceeeff24131" /><Relationship Type="http://schemas.openxmlformats.org/officeDocument/2006/relationships/numbering" Target="/word/numbering.xml" Id="Ra9c24b7737984789" /><Relationship Type="http://schemas.openxmlformats.org/officeDocument/2006/relationships/settings" Target="/word/settings.xml" Id="Rbfc5a0a395174f14" /><Relationship Type="http://schemas.openxmlformats.org/officeDocument/2006/relationships/image" Target="/word/media/c6b7b56c-d74d-48d2-b47f-d85e1560ae68.png" Id="R77da4a6912664076" /></Relationships>
</file>