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b68dcbb0b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72adc9ae0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Rouse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317214bbb45f7" /><Relationship Type="http://schemas.openxmlformats.org/officeDocument/2006/relationships/numbering" Target="/word/numbering.xml" Id="R0d8137b653644716" /><Relationship Type="http://schemas.openxmlformats.org/officeDocument/2006/relationships/settings" Target="/word/settings.xml" Id="R2db7c131a0024b33" /><Relationship Type="http://schemas.openxmlformats.org/officeDocument/2006/relationships/image" Target="/word/media/101e24a3-5ee1-45d1-a9c5-c376b196fd2f.png" Id="Ra4072adc9ae041bd" /></Relationships>
</file>