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7409afc1d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6e8f89adc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Rousseau,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b480edcdb4696" /><Relationship Type="http://schemas.openxmlformats.org/officeDocument/2006/relationships/numbering" Target="/word/numbering.xml" Id="Rc63622b7188a4003" /><Relationship Type="http://schemas.openxmlformats.org/officeDocument/2006/relationships/settings" Target="/word/settings.xml" Id="R66382df858144ef5" /><Relationship Type="http://schemas.openxmlformats.org/officeDocument/2006/relationships/image" Target="/word/media/df649747-bb93-40c1-9815-5669b7e30293.png" Id="Rafc6e8f89adc48f1" /></Relationships>
</file>