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d12a164c9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541bb173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Rowdyville,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d05c66a1e4a22" /><Relationship Type="http://schemas.openxmlformats.org/officeDocument/2006/relationships/numbering" Target="/word/numbering.xml" Id="R60c1ba9d3e624268" /><Relationship Type="http://schemas.openxmlformats.org/officeDocument/2006/relationships/settings" Target="/word/settings.xml" Id="Ree82f1020b6643d8" /><Relationship Type="http://schemas.openxmlformats.org/officeDocument/2006/relationships/image" Target="/word/media/8d8fde24-7912-4737-8f0b-567ee72eea66.png" Id="Rc0f541bb17304c55" /></Relationships>
</file>