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13854d4d4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c630f9e2a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9631df6714a4c" /><Relationship Type="http://schemas.openxmlformats.org/officeDocument/2006/relationships/numbering" Target="/word/numbering.xml" Id="R1aa81dd882b448d8" /><Relationship Type="http://schemas.openxmlformats.org/officeDocument/2006/relationships/settings" Target="/word/settings.xml" Id="Rf68e1e336a3140b1" /><Relationship Type="http://schemas.openxmlformats.org/officeDocument/2006/relationships/image" Target="/word/media/57d70a98-5e6f-40df-914c-1d839384a913.png" Id="Rf85c630f9e2a400f" /></Relationships>
</file>