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746fc05b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1df89a4cc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Rozetta,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81ba54ad4527" /><Relationship Type="http://schemas.openxmlformats.org/officeDocument/2006/relationships/numbering" Target="/word/numbering.xml" Id="R2da0c3de654f4c62" /><Relationship Type="http://schemas.openxmlformats.org/officeDocument/2006/relationships/settings" Target="/word/settings.xml" Id="R2b04d7e564c44bac" /><Relationship Type="http://schemas.openxmlformats.org/officeDocument/2006/relationships/image" Target="/word/media/eecb989e-5921-48f7-814c-858cb7387a8b.png" Id="Ra8a1df89a4cc496a" /></Relationships>
</file>