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0e2f6f21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089664b5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93f9e50f459a" /><Relationship Type="http://schemas.openxmlformats.org/officeDocument/2006/relationships/numbering" Target="/word/numbering.xml" Id="Rc6de45bcf5bf439a" /><Relationship Type="http://schemas.openxmlformats.org/officeDocument/2006/relationships/settings" Target="/word/settings.xml" Id="Rccda3004490b42b2" /><Relationship Type="http://schemas.openxmlformats.org/officeDocument/2006/relationships/image" Target="/word/media/06f4066b-2a48-4d9c-9bc2-7158aab81e1c.png" Id="R9e2089664b524910" /></Relationships>
</file>