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d7f342dfe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f7c268864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Ruddock,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fc605a3c34ccc" /><Relationship Type="http://schemas.openxmlformats.org/officeDocument/2006/relationships/numbering" Target="/word/numbering.xml" Id="Rdbcc13efca244fbe" /><Relationship Type="http://schemas.openxmlformats.org/officeDocument/2006/relationships/settings" Target="/word/settings.xml" Id="R4f4cdc54f5224ef8" /><Relationship Type="http://schemas.openxmlformats.org/officeDocument/2006/relationships/image" Target="/word/media/ea04d2ef-f4c4-4252-97a5-c8ce2b2f9d2c.png" Id="Re5ef7c26886441b6" /></Relationships>
</file>