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c435d5377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53d1ff012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749a046c24438" /><Relationship Type="http://schemas.openxmlformats.org/officeDocument/2006/relationships/numbering" Target="/word/numbering.xml" Id="R7d2fa8285c284390" /><Relationship Type="http://schemas.openxmlformats.org/officeDocument/2006/relationships/settings" Target="/word/settings.xml" Id="R3366656a23054274" /><Relationship Type="http://schemas.openxmlformats.org/officeDocument/2006/relationships/image" Target="/word/media/cc3ec64e-1c55-4fa1-8181-e33dd2a4265d.png" Id="R11e53d1ff0124934" /></Relationships>
</file>