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54c8a6c62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752b27461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Rulon Road,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09d46366a4a17" /><Relationship Type="http://schemas.openxmlformats.org/officeDocument/2006/relationships/numbering" Target="/word/numbering.xml" Id="R8d1e512832674d6e" /><Relationship Type="http://schemas.openxmlformats.org/officeDocument/2006/relationships/settings" Target="/word/settings.xml" Id="Re8d69f4957144d51" /><Relationship Type="http://schemas.openxmlformats.org/officeDocument/2006/relationships/image" Target="/word/media/c459f776-5760-42b0-9f52-437b613a40d9.png" Id="Ra10752b274614e87" /></Relationships>
</file>